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A61" w:rsidRPr="005273E7" w:rsidRDefault="005273E7" w:rsidP="005273E7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5273E7">
        <w:rPr>
          <w:rFonts w:ascii="Arial" w:hAnsi="Arial" w:cs="Arial"/>
          <w:b/>
        </w:rPr>
        <w:t>ALLEGATO C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2"/>
        <w:gridCol w:w="8476"/>
      </w:tblGrid>
      <w:tr w:rsidR="005273E7" w:rsidRPr="005273E7" w:rsidTr="005273E7">
        <w:trPr>
          <w:trHeight w:val="1065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40"/>
                <w:szCs w:val="40"/>
                <w:lang w:eastAsia="it-IT"/>
              </w:rPr>
              <w:t>Q.T.E.</w:t>
            </w:r>
          </w:p>
        </w:tc>
        <w:tc>
          <w:tcPr>
            <w:tcW w:w="4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REGIONE MARCHE                                                                                                                               Servizio Governo del Territorio, Mobilità ed Infrastrutture                                                                                           P.F. Edilizia Privata, Edilizia Residenziale Pubblica e Sociale</w:t>
            </w:r>
          </w:p>
        </w:tc>
      </w:tr>
      <w:tr w:rsidR="005273E7" w:rsidRPr="005273E7" w:rsidTr="005273E7">
        <w:trPr>
          <w:trHeight w:val="79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40"/>
                <w:szCs w:val="40"/>
                <w:lang w:eastAsia="it-IT"/>
              </w:rPr>
              <w:t>S/N</w:t>
            </w:r>
          </w:p>
        </w:tc>
        <w:tc>
          <w:tcPr>
            <w:tcW w:w="4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</w:tbl>
    <w:p w:rsidR="005273E7" w:rsidRDefault="005273E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3"/>
        <w:gridCol w:w="7785"/>
      </w:tblGrid>
      <w:tr w:rsidR="005273E7" w:rsidRPr="005273E7" w:rsidTr="005273E7">
        <w:trPr>
          <w:trHeight w:val="588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5273E7">
              <w:rPr>
                <w:rFonts w:ascii="Arial" w:eastAsia="Times New Roman" w:hAnsi="Arial" w:cs="Arial"/>
                <w:lang w:eastAsia="it-IT"/>
              </w:rPr>
              <w:t>Q1</w:t>
            </w:r>
          </w:p>
        </w:tc>
        <w:tc>
          <w:tcPr>
            <w:tcW w:w="3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5273E7">
              <w:rPr>
                <w:rFonts w:ascii="Arial" w:eastAsia="Times New Roman" w:hAnsi="Arial" w:cs="Arial"/>
                <w:lang w:eastAsia="it-IT"/>
              </w:rPr>
              <w:t xml:space="preserve">                             LOCALIZZAZIONE</w:t>
            </w:r>
          </w:p>
        </w:tc>
      </w:tr>
      <w:tr w:rsidR="005273E7" w:rsidRPr="005273E7" w:rsidTr="005273E7">
        <w:trPr>
          <w:trHeight w:val="37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COMUNE</w:t>
            </w:r>
          </w:p>
        </w:tc>
      </w:tr>
      <w:tr w:rsidR="005273E7" w:rsidRPr="005273E7" w:rsidTr="005273E7">
        <w:trPr>
          <w:trHeight w:val="3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LOCALITA'/VIA</w:t>
            </w:r>
          </w:p>
        </w:tc>
      </w:tr>
    </w:tbl>
    <w:p w:rsidR="005273E7" w:rsidRDefault="005273E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3"/>
        <w:gridCol w:w="1596"/>
        <w:gridCol w:w="1596"/>
        <w:gridCol w:w="1559"/>
        <w:gridCol w:w="1594"/>
      </w:tblGrid>
      <w:tr w:rsidR="005273E7" w:rsidRPr="005273E7" w:rsidTr="005273E7">
        <w:trPr>
          <w:trHeight w:val="5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5273E7">
              <w:rPr>
                <w:rFonts w:ascii="Arial" w:eastAsia="Times New Roman" w:hAnsi="Arial" w:cs="Arial"/>
                <w:lang w:eastAsia="it-IT"/>
              </w:rPr>
              <w:t>Q4        DATI METRICI E PARAMETRICI DI PROGETTO</w:t>
            </w:r>
          </w:p>
        </w:tc>
      </w:tr>
      <w:tr w:rsidR="005273E7" w:rsidRPr="005273E7" w:rsidTr="005273E7">
        <w:trPr>
          <w:trHeight w:val="492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6A6596" wp14:editId="19C81C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-7620</wp:posOffset>
                      </wp:positionV>
                      <wp:extent cx="1950720" cy="632460"/>
                      <wp:effectExtent l="0" t="0" r="30480" b="34290"/>
                      <wp:wrapNone/>
                      <wp:docPr id="1041" name="Connettore 1 10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935480" cy="6172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DBA545" id="Connettore 1 10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153.6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7"/>
            </w:tblGrid>
            <w:tr w:rsidR="005273E7" w:rsidRPr="005273E7" w:rsidTr="005273E7">
              <w:trPr>
                <w:trHeight w:val="492"/>
                <w:tblCellSpacing w:w="0" w:type="dxa"/>
              </w:trPr>
              <w:tc>
                <w:tcPr>
                  <w:tcW w:w="2457" w:type="dxa"/>
                  <w:shd w:val="clear" w:color="auto" w:fill="auto"/>
                  <w:noWrap/>
                  <w:hideMark/>
                </w:tcPr>
                <w:p w:rsidR="005273E7" w:rsidRPr="005273E7" w:rsidRDefault="005273E7" w:rsidP="005273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5273E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                 SUP. ALLOGGI</w:t>
                  </w:r>
                </w:p>
              </w:tc>
            </w:tr>
          </w:tbl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Fino a            65,00 mq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Da 65,01 a 75,00 mq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Da 75,01 a 95,00 mq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TOTALE  </w:t>
            </w:r>
          </w:p>
        </w:tc>
      </w:tr>
      <w:tr w:rsidR="005273E7" w:rsidRPr="005273E7" w:rsidTr="005273E7">
        <w:trPr>
          <w:trHeight w:val="137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DATI METRICI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273E7" w:rsidRPr="005273E7" w:rsidTr="005273E7">
        <w:trPr>
          <w:trHeight w:val="408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n. alloggi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73E7" w:rsidRPr="005273E7" w:rsidTr="005273E7">
        <w:trPr>
          <w:trHeight w:val="459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 (</w:t>
            </w:r>
            <w:proofErr w:type="spellStart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sup</w:t>
            </w:r>
            <w:proofErr w:type="spellEnd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utile)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73E7" w:rsidRPr="005273E7" w:rsidTr="005273E7">
        <w:trPr>
          <w:trHeight w:val="459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Snr</w:t>
            </w:r>
            <w:proofErr w:type="spellEnd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pertinenza alloggio (a)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73E7" w:rsidRPr="005273E7" w:rsidTr="005273E7">
        <w:trPr>
          <w:trHeight w:val="420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Snr</w:t>
            </w:r>
            <w:proofErr w:type="spellEnd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organismo abitativo (b)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73E7" w:rsidRPr="005273E7" w:rsidTr="005273E7">
        <w:trPr>
          <w:trHeight w:val="420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Snr</w:t>
            </w:r>
            <w:proofErr w:type="spellEnd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totale (</w:t>
            </w:r>
            <w:proofErr w:type="spellStart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a+b</w:t>
            </w:r>
            <w:proofErr w:type="spellEnd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proofErr w:type="spellStart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Sup</w:t>
            </w:r>
            <w:proofErr w:type="spellEnd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mass. </w:t>
            </w:r>
            <w:proofErr w:type="spellStart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Ammiss</w:t>
            </w:r>
            <w:proofErr w:type="spellEnd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</w:t>
            </w:r>
            <w:r w:rsidRPr="005273E7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&lt;</w:t>
            </w: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45% Su)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73E7" w:rsidRPr="005273E7" w:rsidTr="005273E7">
        <w:trPr>
          <w:trHeight w:val="408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</w:t>
            </w:r>
            <w:proofErr w:type="spellEnd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sup</w:t>
            </w:r>
            <w:proofErr w:type="spellEnd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parcheggi)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proofErr w:type="spellStart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Sup</w:t>
            </w:r>
            <w:proofErr w:type="spellEnd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mass. </w:t>
            </w:r>
            <w:proofErr w:type="spellStart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Ammiss</w:t>
            </w:r>
            <w:proofErr w:type="spellEnd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</w:t>
            </w:r>
            <w:r w:rsidRPr="005273E7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&lt;</w:t>
            </w: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45% Su)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73E7" w:rsidRPr="005273E7" w:rsidTr="005273E7">
        <w:trPr>
          <w:trHeight w:val="408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 (</w:t>
            </w:r>
            <w:proofErr w:type="spellStart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sup</w:t>
            </w:r>
            <w:proofErr w:type="spellEnd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complessiva)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 + 60% (</w:t>
            </w:r>
            <w:proofErr w:type="spellStart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Snr</w:t>
            </w:r>
            <w:proofErr w:type="spellEnd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tot + </w:t>
            </w:r>
            <w:proofErr w:type="spellStart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</w:t>
            </w:r>
            <w:proofErr w:type="spellEnd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 =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</w:tbl>
    <w:p w:rsidR="005273E7" w:rsidRDefault="005273E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563"/>
        <w:gridCol w:w="4351"/>
        <w:gridCol w:w="2069"/>
        <w:gridCol w:w="688"/>
        <w:gridCol w:w="1195"/>
      </w:tblGrid>
      <w:tr w:rsidR="005273E7" w:rsidRPr="005273E7" w:rsidTr="005273E7">
        <w:trPr>
          <w:trHeight w:val="44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273E7">
              <w:rPr>
                <w:rFonts w:ascii="Arial" w:eastAsia="Times New Roman" w:hAnsi="Arial" w:cs="Arial"/>
                <w:lang w:eastAsia="it-IT"/>
              </w:rPr>
              <w:t>Q6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273E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42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5273E7">
              <w:rPr>
                <w:rFonts w:ascii="Arial" w:eastAsia="Times New Roman" w:hAnsi="Arial" w:cs="Arial"/>
                <w:lang w:eastAsia="it-IT"/>
              </w:rPr>
              <w:t xml:space="preserve">                LIMITI DI COSTO MASSIMI PER LA NUOVA COSTRUZIONE</w:t>
            </w:r>
          </w:p>
        </w:tc>
      </w:tr>
      <w:tr w:rsidR="005273E7" w:rsidRPr="005273E7" w:rsidTr="005273E7">
        <w:trPr>
          <w:trHeight w:val="413"/>
        </w:trPr>
        <w:tc>
          <w:tcPr>
            <w:tcW w:w="403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3565DF" wp14:editId="2E91EB36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0</wp:posOffset>
                      </wp:positionV>
                      <wp:extent cx="15240" cy="7620"/>
                      <wp:effectExtent l="0" t="0" r="22860" b="30480"/>
                      <wp:wrapNone/>
                      <wp:docPr id="2057" name="Connettore 1 20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2736FA" id="Connettore 1 205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pt,0" to="52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80"/>
            </w:tblGrid>
            <w:tr w:rsidR="005273E7" w:rsidRPr="005273E7" w:rsidTr="005273E7">
              <w:trPr>
                <w:trHeight w:val="199"/>
                <w:tblCellSpacing w:w="0" w:type="dxa"/>
              </w:trPr>
              <w:tc>
                <w:tcPr>
                  <w:tcW w:w="7580" w:type="dxa"/>
                  <w:shd w:val="clear" w:color="auto" w:fill="auto"/>
                  <w:noWrap/>
                  <w:vAlign w:val="bottom"/>
                  <w:hideMark/>
                </w:tcPr>
                <w:p w:rsidR="005273E7" w:rsidRPr="005273E7" w:rsidRDefault="005273E7" w:rsidP="005273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proofErr w:type="gramStart"/>
                  <w:r w:rsidRPr="005273E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COSTO  TOTALE</w:t>
                  </w:r>
                  <w:proofErr w:type="gramEnd"/>
                  <w:r w:rsidRPr="005273E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  INTERVENTO  (CTN)  MAX</w:t>
                  </w:r>
                </w:p>
              </w:tc>
            </w:tr>
          </w:tbl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€/mq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1.400,00</w:t>
            </w:r>
          </w:p>
        </w:tc>
      </w:tr>
      <w:tr w:rsidR="005273E7" w:rsidRPr="005273E7" w:rsidTr="005273E7">
        <w:trPr>
          <w:trHeight w:val="648"/>
        </w:trPr>
        <w:tc>
          <w:tcPr>
            <w:tcW w:w="4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CTN AGGIORNATO                  </w:t>
            </w:r>
            <w:proofErr w:type="gramStart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(</w:t>
            </w:r>
            <w:proofErr w:type="gramEnd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ISTAT del    14,62 %)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€/mq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1.604,68</w:t>
            </w:r>
          </w:p>
        </w:tc>
      </w:tr>
      <w:tr w:rsidR="005273E7" w:rsidRPr="005273E7" w:rsidTr="005273E7">
        <w:trPr>
          <w:trHeight w:val="540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MAGGIORAZIONI DEL CTN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Marlett" w:eastAsia="Times New Roman" w:hAnsi="Marlett" w:cs="Arial"/>
                <w:sz w:val="36"/>
                <w:szCs w:val="36"/>
                <w:lang w:eastAsia="it-IT"/>
              </w:rPr>
            </w:pPr>
            <w:r w:rsidRPr="005273E7">
              <w:rPr>
                <w:rFonts w:ascii="Marlett" w:eastAsia="Times New Roman" w:hAnsi="Marlett" w:cs="Arial"/>
                <w:sz w:val="36"/>
                <w:szCs w:val="36"/>
                <w:lang w:eastAsia="it-IT"/>
              </w:rPr>
              <w:t>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Su (media) </w:t>
            </w:r>
            <w:r w:rsidRPr="005273E7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&lt;</w:t>
            </w: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65 mq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(5%)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€/mq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73E7" w:rsidRPr="005273E7" w:rsidTr="005273E7">
        <w:trPr>
          <w:trHeight w:val="519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Marlett" w:eastAsia="Times New Roman" w:hAnsi="Marlett" w:cs="Arial"/>
                <w:sz w:val="36"/>
                <w:szCs w:val="36"/>
                <w:lang w:eastAsia="it-IT"/>
              </w:rPr>
            </w:pPr>
            <w:r w:rsidRPr="005273E7">
              <w:rPr>
                <w:rFonts w:ascii="Marlett" w:eastAsia="Times New Roman" w:hAnsi="Marlett" w:cs="Arial"/>
                <w:sz w:val="36"/>
                <w:szCs w:val="36"/>
                <w:lang w:eastAsia="it-IT"/>
              </w:rPr>
              <w:t>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Su (media) </w:t>
            </w:r>
            <w:r w:rsidRPr="005273E7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&lt;</w:t>
            </w: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75 mq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(2%)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€/mq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73E7" w:rsidRPr="005273E7" w:rsidTr="005273E7">
        <w:trPr>
          <w:trHeight w:val="648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Marlett" w:eastAsia="Times New Roman" w:hAnsi="Marlett" w:cs="Arial"/>
                <w:sz w:val="36"/>
                <w:szCs w:val="36"/>
                <w:lang w:eastAsia="it-IT"/>
              </w:rPr>
            </w:pPr>
            <w:r w:rsidRPr="005273E7">
              <w:rPr>
                <w:rFonts w:ascii="Marlett" w:eastAsia="Times New Roman" w:hAnsi="Marlett" w:cs="Arial"/>
                <w:sz w:val="36"/>
                <w:szCs w:val="36"/>
                <w:lang w:eastAsia="it-IT"/>
              </w:rPr>
              <w:t>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Bioedilizia/Risparmio energetico p = 1                               </w:t>
            </w:r>
            <w:proofErr w:type="gramStart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(</w:t>
            </w:r>
            <w:proofErr w:type="gramEnd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Protocollo ITACA Sintetico)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(3,5%)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€/mq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73E7" w:rsidRPr="005273E7" w:rsidTr="005273E7">
        <w:trPr>
          <w:trHeight w:val="648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Marlett" w:eastAsia="Times New Roman" w:hAnsi="Marlett" w:cs="Arial"/>
                <w:sz w:val="36"/>
                <w:szCs w:val="36"/>
                <w:lang w:eastAsia="it-IT"/>
              </w:rPr>
            </w:pPr>
            <w:r w:rsidRPr="005273E7">
              <w:rPr>
                <w:rFonts w:ascii="Marlett" w:eastAsia="Times New Roman" w:hAnsi="Marlett" w:cs="Arial"/>
                <w:sz w:val="36"/>
                <w:szCs w:val="36"/>
                <w:lang w:eastAsia="it-IT"/>
              </w:rPr>
              <w:t>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Bioedilizia/Risparmio energetico 1 &gt; p </w:t>
            </w:r>
            <w:r w:rsidRPr="005273E7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&lt;</w:t>
            </w: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2                 </w:t>
            </w:r>
            <w:proofErr w:type="gramStart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(</w:t>
            </w:r>
            <w:proofErr w:type="gramEnd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Protocollo ITACA Sintetico)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(7%)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€/mq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73E7" w:rsidRPr="005273E7" w:rsidTr="005273E7">
        <w:trPr>
          <w:trHeight w:val="648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Marlett" w:eastAsia="Times New Roman" w:hAnsi="Marlett" w:cs="Arial"/>
                <w:sz w:val="36"/>
                <w:szCs w:val="36"/>
                <w:lang w:eastAsia="it-IT"/>
              </w:rPr>
            </w:pPr>
            <w:r w:rsidRPr="005273E7">
              <w:rPr>
                <w:rFonts w:ascii="Marlett" w:eastAsia="Times New Roman" w:hAnsi="Marlett" w:cs="Arial"/>
                <w:sz w:val="36"/>
                <w:szCs w:val="36"/>
                <w:lang w:eastAsia="it-IT"/>
              </w:rPr>
              <w:t></w:t>
            </w:r>
          </w:p>
        </w:tc>
        <w:tc>
          <w:tcPr>
            <w:tcW w:w="2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Bioedilizia/Risparmio energetico p &gt; 2                 </w:t>
            </w:r>
            <w:proofErr w:type="gramStart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(</w:t>
            </w:r>
            <w:proofErr w:type="gramEnd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Protocollo ITACA Sintetico)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(10,5%)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€/mq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273E7" w:rsidRPr="005273E7" w:rsidTr="005273E7">
        <w:trPr>
          <w:trHeight w:val="136"/>
        </w:trPr>
        <w:tc>
          <w:tcPr>
            <w:tcW w:w="403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COSTO  TOTALE</w:t>
            </w:r>
            <w:proofErr w:type="gramEnd"/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INTERVENTO  (CTN)  MAX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€/mq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E7" w:rsidRPr="005273E7" w:rsidRDefault="005273E7" w:rsidP="0052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7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</w:tbl>
    <w:p w:rsidR="005273E7" w:rsidRDefault="005273E7" w:rsidP="005273E7"/>
    <w:sectPr w:rsidR="005273E7" w:rsidSect="005273E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E7"/>
    <w:rsid w:val="00283D07"/>
    <w:rsid w:val="004D1A61"/>
    <w:rsid w:val="005273E7"/>
    <w:rsid w:val="00F7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A6154-AF4C-49EC-A404-5002619E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Gigliola Gioacchini</dc:creator>
  <cp:lastModifiedBy>Fedrico Corvini</cp:lastModifiedBy>
  <cp:revision>2</cp:revision>
  <dcterms:created xsi:type="dcterms:W3CDTF">2017-05-03T10:10:00Z</dcterms:created>
  <dcterms:modified xsi:type="dcterms:W3CDTF">2017-05-03T10:10:00Z</dcterms:modified>
</cp:coreProperties>
</file>